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Normal.0"/>
        <w:spacing w:after="0" w:line="240" w:lineRule="auto"/>
        <w:ind w:firstLine="567"/>
        <w:jc w:val="center"/>
        <w:rPr>
          <w:b w:val="1"/>
          <w:bCs w:val="1"/>
          <w:sz w:val="26"/>
          <w:szCs w:val="26"/>
          <w:u w:color="c00000"/>
        </w:rPr>
      </w:pPr>
      <w:r>
        <w:rPr>
          <w:b w:val="1"/>
          <w:bCs w:val="1"/>
          <w:sz w:val="26"/>
          <w:szCs w:val="26"/>
          <w:u w:color="c00000"/>
          <w:rtl w:val="0"/>
          <w:lang w:val="it-IT"/>
        </w:rPr>
        <w:t>COMUNICATO STAMPA</w:t>
      </w:r>
    </w:p>
    <w:p>
      <w:pPr>
        <w:pStyle w:val="Normal.0"/>
        <w:spacing w:after="0" w:line="240" w:lineRule="auto"/>
        <w:ind w:firstLine="567"/>
        <w:jc w:val="center"/>
        <w:rPr>
          <w:b w:val="1"/>
          <w:bCs w:val="1"/>
          <w:sz w:val="26"/>
          <w:szCs w:val="26"/>
          <w:u w:color="c00000"/>
        </w:rPr>
      </w:pPr>
    </w:p>
    <w:p>
      <w:pPr>
        <w:pStyle w:val="Normal.0"/>
        <w:spacing w:after="0" w:line="240" w:lineRule="auto"/>
        <w:ind w:firstLine="567"/>
        <w:jc w:val="center"/>
        <w:rPr>
          <w:b w:val="1"/>
          <w:bCs w:val="1"/>
          <w:sz w:val="26"/>
          <w:szCs w:val="26"/>
          <w:u w:color="c00000"/>
        </w:rPr>
      </w:pPr>
    </w:p>
    <w:p>
      <w:pPr>
        <w:pStyle w:val="Normal.0"/>
        <w:spacing w:after="0" w:line="240" w:lineRule="auto"/>
        <w:ind w:firstLine="567"/>
        <w:jc w:val="center"/>
        <w:rPr>
          <w:b w:val="1"/>
          <w:bCs w:val="1"/>
          <w:sz w:val="26"/>
          <w:szCs w:val="26"/>
          <w:u w:color="c00000"/>
        </w:rPr>
      </w:pPr>
    </w:p>
    <w:p>
      <w:pPr>
        <w:pStyle w:val="Normal.0"/>
        <w:spacing w:after="0" w:line="240" w:lineRule="auto"/>
        <w:ind w:firstLine="567"/>
        <w:jc w:val="center"/>
        <w:rPr>
          <w:b w:val="1"/>
          <w:bCs w:val="1"/>
          <w:sz w:val="26"/>
          <w:szCs w:val="26"/>
          <w:u w:color="c00000"/>
        </w:rPr>
      </w:pPr>
    </w:p>
    <w:p>
      <w:pPr>
        <w:pStyle w:val="Normal.0"/>
        <w:spacing w:after="0" w:line="240" w:lineRule="auto"/>
        <w:ind w:firstLine="567"/>
        <w:jc w:val="center"/>
        <w:rPr>
          <w:b w:val="1"/>
          <w:bCs w:val="1"/>
          <w:sz w:val="30"/>
          <w:szCs w:val="30"/>
          <w:u w:color="c00000"/>
        </w:rPr>
      </w:pPr>
      <w:r>
        <w:rPr>
          <w:b w:val="1"/>
          <w:bCs w:val="1"/>
          <w:sz w:val="30"/>
          <w:szCs w:val="30"/>
          <w:u w:color="c00000"/>
          <w:rtl w:val="0"/>
          <w:lang w:val="it-IT"/>
        </w:rPr>
        <w:t xml:space="preserve">A SALA CONSILINA IL </w:t>
      </w:r>
      <w:r>
        <w:rPr>
          <w:b w:val="1"/>
          <w:bCs w:val="1"/>
          <w:sz w:val="30"/>
          <w:szCs w:val="30"/>
          <w:u w:color="c00000"/>
          <w:rtl w:val="0"/>
          <w:lang w:val="it-IT"/>
        </w:rPr>
        <w:t>“</w:t>
      </w:r>
      <w:r>
        <w:rPr>
          <w:b w:val="1"/>
          <w:bCs w:val="1"/>
          <w:sz w:val="30"/>
          <w:szCs w:val="30"/>
          <w:u w:color="c00000"/>
          <w:rtl w:val="0"/>
          <w:lang w:val="it-IT"/>
        </w:rPr>
        <w:t>GRAN CONCERTO DI CAPODANNO</w:t>
      </w:r>
      <w:r>
        <w:rPr>
          <w:b w:val="1"/>
          <w:bCs w:val="1"/>
          <w:sz w:val="30"/>
          <w:szCs w:val="30"/>
          <w:u w:color="c00000"/>
          <w:rtl w:val="0"/>
          <w:lang w:val="it-IT"/>
        </w:rPr>
        <w:t>”</w:t>
      </w:r>
    </w:p>
    <w:p>
      <w:pPr>
        <w:pStyle w:val="Normal.0"/>
        <w:spacing w:after="0" w:line="240" w:lineRule="auto"/>
        <w:ind w:firstLine="567"/>
        <w:jc w:val="center"/>
        <w:rPr>
          <w:b w:val="1"/>
          <w:bCs w:val="1"/>
          <w:sz w:val="30"/>
          <w:szCs w:val="30"/>
          <w:u w:color="c00000"/>
        </w:rPr>
      </w:pPr>
      <w:r>
        <w:rPr>
          <w:b w:val="1"/>
          <w:bCs w:val="1"/>
          <w:sz w:val="30"/>
          <w:szCs w:val="30"/>
          <w:u w:color="c00000"/>
          <w:rtl w:val="0"/>
          <w:lang w:val="it-IT"/>
        </w:rPr>
        <w:t xml:space="preserve">IL 2018 INIZIA NEL SEGNO DELLE GRANDI EMOZIONI MUSICALI </w:t>
      </w:r>
    </w:p>
    <w:p>
      <w:pPr>
        <w:pStyle w:val="Normal.0"/>
        <w:spacing w:after="0" w:line="240" w:lineRule="auto"/>
        <w:ind w:firstLine="567"/>
        <w:jc w:val="center"/>
        <w:rPr>
          <w:b w:val="1"/>
          <w:bCs w:val="1"/>
          <w:color w:val="c00000"/>
          <w:sz w:val="26"/>
          <w:szCs w:val="26"/>
          <w:u w:color="c00000"/>
        </w:rPr>
      </w:pPr>
      <w:r>
        <w:rPr>
          <w:b w:val="1"/>
          <w:bCs w:val="1"/>
          <w:sz w:val="30"/>
          <w:szCs w:val="30"/>
          <w:u w:color="c00000"/>
          <w:rtl w:val="0"/>
          <w:lang w:val="it-IT"/>
        </w:rPr>
        <w:t>LUNEDI</w:t>
      </w:r>
      <w:r>
        <w:rPr>
          <w:b w:val="1"/>
          <w:bCs w:val="1"/>
          <w:sz w:val="30"/>
          <w:szCs w:val="30"/>
          <w:u w:color="c00000"/>
          <w:rtl w:val="0"/>
          <w:lang w:val="it-IT"/>
        </w:rPr>
        <w:t xml:space="preserve">’ </w:t>
      </w:r>
      <w:r>
        <w:rPr>
          <w:b w:val="1"/>
          <w:bCs w:val="1"/>
          <w:sz w:val="30"/>
          <w:szCs w:val="30"/>
          <w:u w:color="c00000"/>
          <w:rtl w:val="0"/>
          <w:lang w:val="it-IT"/>
        </w:rPr>
        <w:t>1 GENNAIO AL TEATRO COMUNALE MARIO SCARPETTA</w:t>
      </w:r>
    </w:p>
    <w:p>
      <w:pPr>
        <w:pStyle w:val="Normal.0"/>
        <w:spacing w:after="0" w:line="240" w:lineRule="auto"/>
        <w:ind w:firstLine="567"/>
        <w:jc w:val="center"/>
        <w:rPr>
          <w:b w:val="1"/>
          <w:bCs w:val="1"/>
          <w:color w:val="c00000"/>
          <w:sz w:val="26"/>
          <w:szCs w:val="26"/>
          <w:u w:color="c00000"/>
        </w:rPr>
      </w:pPr>
    </w:p>
    <w:p>
      <w:pPr>
        <w:pStyle w:val="Normal.0"/>
        <w:spacing w:after="0" w:line="240" w:lineRule="auto"/>
        <w:ind w:firstLine="567"/>
        <w:jc w:val="center"/>
        <w:rPr>
          <w:b w:val="1"/>
          <w:bCs w:val="1"/>
          <w:color w:val="c00000"/>
          <w:sz w:val="26"/>
          <w:szCs w:val="26"/>
          <w:u w:color="c00000"/>
        </w:rPr>
      </w:pPr>
    </w:p>
    <w:p>
      <w:pPr>
        <w:pStyle w:val="Normal.0"/>
        <w:spacing w:after="0" w:line="240" w:lineRule="auto"/>
        <w:ind w:firstLine="567"/>
        <w:jc w:val="center"/>
        <w:rPr>
          <w:b w:val="1"/>
          <w:bCs w:val="1"/>
          <w:color w:val="c00000"/>
          <w:sz w:val="26"/>
          <w:szCs w:val="26"/>
          <w:u w:color="c00000"/>
        </w:rPr>
      </w:pPr>
    </w:p>
    <w:p>
      <w:pPr>
        <w:pStyle w:val="Normal.0"/>
        <w:spacing w:after="0" w:line="240" w:lineRule="auto"/>
        <w:ind w:firstLine="567"/>
        <w:jc w:val="center"/>
        <w:rPr>
          <w:b w:val="1"/>
          <w:bCs w:val="1"/>
          <w:color w:val="c00000"/>
          <w:sz w:val="26"/>
          <w:szCs w:val="26"/>
          <w:u w:color="c00000"/>
        </w:rPr>
      </w:pPr>
    </w:p>
    <w:p>
      <w:pPr>
        <w:pStyle w:val="Normal.0"/>
        <w:spacing w:after="0" w:line="240" w:lineRule="auto"/>
        <w:ind w:firstLine="567"/>
        <w:jc w:val="center"/>
        <w:rPr>
          <w:b w:val="1"/>
          <w:bCs w:val="1"/>
          <w:color w:val="c00000"/>
          <w:sz w:val="26"/>
          <w:szCs w:val="26"/>
          <w:u w:color="c00000"/>
        </w:rPr>
      </w:pPr>
    </w:p>
    <w:p>
      <w:pPr>
        <w:pStyle w:val="Normal.0"/>
        <w:spacing w:after="0" w:line="240" w:lineRule="auto"/>
        <w:ind w:firstLine="567"/>
        <w:jc w:val="center"/>
        <w:rPr>
          <w:b w:val="1"/>
          <w:bCs w:val="1"/>
          <w:color w:val="c00000"/>
          <w:sz w:val="26"/>
          <w:szCs w:val="26"/>
          <w:u w:color="c00000"/>
        </w:rPr>
      </w:pPr>
    </w:p>
    <w:p>
      <w:pPr>
        <w:pStyle w:val="Normal.0"/>
        <w:spacing w:after="0" w:line="240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  <w:rtl w:val="0"/>
          <w:lang w:val="it-IT"/>
        </w:rPr>
        <w:t>Cominciare l</w:t>
      </w:r>
      <w:r>
        <w:rPr>
          <w:sz w:val="26"/>
          <w:szCs w:val="26"/>
          <w:rtl w:val="0"/>
          <w:lang w:val="it-IT"/>
        </w:rPr>
        <w:t>’</w:t>
      </w:r>
      <w:r>
        <w:rPr>
          <w:sz w:val="26"/>
          <w:szCs w:val="26"/>
          <w:rtl w:val="0"/>
          <w:lang w:val="it-IT"/>
        </w:rPr>
        <w:t xml:space="preserve">anno nuovo </w:t>
      </w:r>
      <w:r>
        <w:rPr>
          <w:sz w:val="26"/>
          <w:szCs w:val="26"/>
          <w:rtl w:val="0"/>
          <w:lang w:val="it-IT"/>
        </w:rPr>
        <w:t xml:space="preserve">in compagnia di </w:t>
      </w:r>
      <w:r>
        <w:rPr>
          <w:sz w:val="26"/>
          <w:szCs w:val="26"/>
          <w:rtl w:val="0"/>
          <w:lang w:val="it-IT"/>
        </w:rPr>
        <w:t>indimenticabili emozioni musicali</w:t>
      </w:r>
      <w:r>
        <w:rPr>
          <w:sz w:val="26"/>
          <w:szCs w:val="26"/>
          <w:rtl w:val="0"/>
          <w:lang w:val="it-IT"/>
        </w:rPr>
        <w:t xml:space="preserve">: </w:t>
      </w:r>
      <w:r>
        <w:rPr>
          <w:sz w:val="26"/>
          <w:szCs w:val="26"/>
          <w:rtl w:val="0"/>
          <w:lang w:val="it-IT"/>
        </w:rPr>
        <w:t xml:space="preserve">è </w:t>
      </w:r>
      <w:r>
        <w:rPr>
          <w:sz w:val="26"/>
          <w:szCs w:val="26"/>
          <w:rtl w:val="0"/>
          <w:lang w:val="it-IT"/>
        </w:rPr>
        <w:t xml:space="preserve">la proposta del </w:t>
      </w:r>
      <w:r>
        <w:rPr>
          <w:sz w:val="26"/>
          <w:szCs w:val="26"/>
          <w:rtl w:val="0"/>
          <w:lang w:val="it-IT"/>
        </w:rPr>
        <w:t>“</w:t>
      </w:r>
      <w:r>
        <w:rPr>
          <w:sz w:val="26"/>
          <w:szCs w:val="26"/>
          <w:rtl w:val="0"/>
          <w:lang w:val="it-IT"/>
        </w:rPr>
        <w:t>Gran Concerto di Capodanno</w:t>
      </w:r>
      <w:r>
        <w:rPr>
          <w:sz w:val="26"/>
          <w:szCs w:val="26"/>
          <w:rtl w:val="0"/>
          <w:lang w:val="it-IT"/>
        </w:rPr>
        <w:t>”</w:t>
      </w:r>
      <w:r>
        <w:rPr>
          <w:sz w:val="26"/>
          <w:szCs w:val="26"/>
          <w:rtl w:val="0"/>
          <w:lang w:val="it-IT"/>
        </w:rPr>
        <w:t>, in programma luned</w:t>
      </w:r>
      <w:r>
        <w:rPr>
          <w:sz w:val="26"/>
          <w:szCs w:val="26"/>
          <w:rtl w:val="0"/>
          <w:lang w:val="it-IT"/>
        </w:rPr>
        <w:t xml:space="preserve">ì </w:t>
      </w:r>
      <w:r>
        <w:rPr>
          <w:sz w:val="26"/>
          <w:szCs w:val="26"/>
          <w:rtl w:val="0"/>
          <w:lang w:val="it-IT"/>
        </w:rPr>
        <w:t>1 gennaio</w:t>
      </w:r>
      <w:r>
        <w:rPr>
          <w:sz w:val="26"/>
          <w:szCs w:val="26"/>
          <w:rtl w:val="0"/>
          <w:lang w:val="it-IT"/>
        </w:rPr>
        <w:t xml:space="preserve"> 2018 al </w:t>
      </w:r>
      <w:r>
        <w:rPr>
          <w:sz w:val="26"/>
          <w:szCs w:val="26"/>
          <w:rtl w:val="0"/>
          <w:lang w:val="it-IT"/>
        </w:rPr>
        <w:t>Teatro Comunale Mario Scarpetta</w:t>
      </w:r>
      <w:r>
        <w:rPr>
          <w:sz w:val="26"/>
          <w:szCs w:val="26"/>
          <w:rtl w:val="0"/>
          <w:lang w:val="it-IT"/>
        </w:rPr>
        <w:t xml:space="preserve"> di </w:t>
      </w:r>
      <w:r>
        <w:rPr>
          <w:sz w:val="26"/>
          <w:szCs w:val="26"/>
          <w:rtl w:val="0"/>
          <w:lang w:val="it-IT"/>
        </w:rPr>
        <w:t>Sala Consilina</w:t>
      </w:r>
      <w:r>
        <w:rPr>
          <w:sz w:val="26"/>
          <w:szCs w:val="26"/>
          <w:rtl w:val="0"/>
          <w:lang w:val="it-IT"/>
        </w:rPr>
        <w:t>, con inizio alle ore 18:30. Ad organizzare l</w:t>
      </w:r>
      <w:r>
        <w:rPr>
          <w:sz w:val="26"/>
          <w:szCs w:val="26"/>
          <w:rtl w:val="0"/>
          <w:lang w:val="it-IT"/>
        </w:rPr>
        <w:t>’</w:t>
      </w:r>
      <w:r>
        <w:rPr>
          <w:sz w:val="26"/>
          <w:szCs w:val="26"/>
          <w:rtl w:val="0"/>
          <w:lang w:val="it-IT"/>
        </w:rPr>
        <w:t>evento l</w:t>
      </w:r>
      <w:r>
        <w:rPr>
          <w:sz w:val="26"/>
          <w:szCs w:val="26"/>
          <w:rtl w:val="0"/>
          <w:lang w:val="it-IT"/>
        </w:rPr>
        <w:t>’</w:t>
      </w:r>
      <w:r>
        <w:rPr>
          <w:sz w:val="26"/>
          <w:szCs w:val="26"/>
          <w:rtl w:val="0"/>
          <w:lang w:val="it-IT"/>
        </w:rPr>
        <w:t xml:space="preserve">Associazione Culturale Temistocle Marzano </w:t>
      </w:r>
      <w:r>
        <w:rPr>
          <w:sz w:val="26"/>
          <w:szCs w:val="26"/>
          <w:rtl w:val="0"/>
          <w:lang w:val="it-IT"/>
        </w:rPr>
        <w:t xml:space="preserve">presieduta da </w:t>
      </w:r>
      <w:r>
        <w:rPr>
          <w:sz w:val="26"/>
          <w:szCs w:val="26"/>
          <w:rtl w:val="0"/>
          <w:lang w:val="it-IT"/>
        </w:rPr>
        <w:t>Eugenio Paolantonio</w:t>
      </w:r>
      <w:r>
        <w:rPr>
          <w:sz w:val="26"/>
          <w:szCs w:val="26"/>
          <w:rtl w:val="0"/>
          <w:lang w:val="it-IT"/>
        </w:rPr>
        <w:t xml:space="preserve">, con il patrocinio del </w:t>
      </w:r>
      <w:r>
        <w:rPr>
          <w:sz w:val="26"/>
          <w:szCs w:val="26"/>
          <w:rtl w:val="0"/>
          <w:lang w:val="it-IT"/>
        </w:rPr>
        <w:t>Comune di Sala Consilina</w:t>
      </w:r>
      <w:r>
        <w:rPr>
          <w:sz w:val="26"/>
          <w:szCs w:val="26"/>
          <w:rtl w:val="0"/>
          <w:lang w:val="it-IT"/>
        </w:rPr>
        <w:t xml:space="preserve"> ed il sostegno della </w:t>
      </w:r>
      <w:r>
        <w:rPr>
          <w:sz w:val="26"/>
          <w:szCs w:val="26"/>
          <w:rtl w:val="0"/>
          <w:lang w:val="it-IT"/>
        </w:rPr>
        <w:t>Fondazione Grande Lucania</w:t>
      </w:r>
      <w:r>
        <w:rPr>
          <w:sz w:val="26"/>
          <w:szCs w:val="26"/>
          <w:rtl w:val="0"/>
          <w:lang w:val="it-IT"/>
        </w:rPr>
        <w:t xml:space="preserve">. </w:t>
      </w:r>
    </w:p>
    <w:p>
      <w:pPr>
        <w:pStyle w:val="Normal.0"/>
        <w:spacing w:after="0" w:line="240" w:lineRule="auto"/>
        <w:ind w:firstLine="567"/>
        <w:jc w:val="both"/>
        <w:rPr>
          <w:sz w:val="26"/>
          <w:szCs w:val="26"/>
        </w:rPr>
      </w:pPr>
    </w:p>
    <w:p>
      <w:pPr>
        <w:pStyle w:val="Normal.0"/>
        <w:spacing w:after="0" w:line="240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  <w:rtl w:val="0"/>
          <w:lang w:val="it-IT"/>
        </w:rPr>
        <w:t>Protagonista sar</w:t>
      </w:r>
      <w:r>
        <w:rPr>
          <w:sz w:val="26"/>
          <w:szCs w:val="26"/>
          <w:rtl w:val="0"/>
          <w:lang w:val="it-IT"/>
        </w:rPr>
        <w:t xml:space="preserve">à </w:t>
      </w:r>
      <w:r>
        <w:rPr>
          <w:sz w:val="26"/>
          <w:szCs w:val="26"/>
          <w:rtl w:val="0"/>
          <w:lang w:val="it-IT"/>
        </w:rPr>
        <w:t xml:space="preserve">la </w:t>
      </w:r>
      <w:r>
        <w:rPr>
          <w:sz w:val="26"/>
          <w:szCs w:val="26"/>
          <w:rtl w:val="0"/>
          <w:lang w:val="it-IT"/>
        </w:rPr>
        <w:t>musica per tutti</w:t>
      </w:r>
      <w:r>
        <w:rPr>
          <w:sz w:val="26"/>
          <w:szCs w:val="26"/>
          <w:rtl w:val="0"/>
          <w:lang w:val="it-IT"/>
        </w:rPr>
        <w:t>, attraverso una carrellata che ripercorrer</w:t>
      </w:r>
      <w:r>
        <w:rPr>
          <w:sz w:val="26"/>
          <w:szCs w:val="26"/>
          <w:rtl w:val="0"/>
          <w:lang w:val="it-IT"/>
        </w:rPr>
        <w:t xml:space="preserve">à </w:t>
      </w:r>
      <w:r>
        <w:rPr>
          <w:sz w:val="26"/>
          <w:szCs w:val="26"/>
          <w:rtl w:val="0"/>
          <w:lang w:val="it-IT"/>
        </w:rPr>
        <w:t>le pi</w:t>
      </w:r>
      <w:r>
        <w:rPr>
          <w:sz w:val="26"/>
          <w:szCs w:val="26"/>
          <w:rtl w:val="0"/>
          <w:lang w:val="it-IT"/>
        </w:rPr>
        <w:t xml:space="preserve">ù </w:t>
      </w:r>
      <w:r>
        <w:rPr>
          <w:sz w:val="26"/>
          <w:szCs w:val="26"/>
          <w:rtl w:val="0"/>
          <w:lang w:val="it-IT"/>
        </w:rPr>
        <w:t xml:space="preserve">belle note del </w:t>
      </w:r>
      <w:r>
        <w:rPr>
          <w:sz w:val="26"/>
          <w:szCs w:val="26"/>
          <w:rtl w:val="0"/>
          <w:lang w:val="it-IT"/>
        </w:rPr>
        <w:t>cinema</w:t>
      </w:r>
      <w:r>
        <w:rPr>
          <w:sz w:val="26"/>
          <w:szCs w:val="26"/>
          <w:rtl w:val="0"/>
          <w:lang w:val="it-IT"/>
        </w:rPr>
        <w:t xml:space="preserve"> e delle arie del </w:t>
      </w:r>
      <w:r>
        <w:rPr>
          <w:sz w:val="26"/>
          <w:szCs w:val="26"/>
          <w:rtl w:val="0"/>
          <w:lang w:val="it-IT"/>
        </w:rPr>
        <w:t>panorama lirico napoletano</w:t>
      </w:r>
      <w:r>
        <w:rPr>
          <w:sz w:val="26"/>
          <w:szCs w:val="26"/>
          <w:rtl w:val="0"/>
          <w:lang w:val="it-IT"/>
        </w:rPr>
        <w:t xml:space="preserve">, classico e sinfonico. Lo spettacolo, presentato dalla giornalista </w:t>
      </w:r>
      <w:r>
        <w:rPr>
          <w:sz w:val="26"/>
          <w:szCs w:val="26"/>
          <w:rtl w:val="0"/>
          <w:lang w:val="it-IT"/>
        </w:rPr>
        <w:t>Angela Freda</w:t>
      </w:r>
      <w:r>
        <w:rPr>
          <w:sz w:val="26"/>
          <w:szCs w:val="26"/>
          <w:rtl w:val="0"/>
          <w:lang w:val="it-IT"/>
        </w:rPr>
        <w:t>, vedr</w:t>
      </w:r>
      <w:r>
        <w:rPr>
          <w:sz w:val="26"/>
          <w:szCs w:val="26"/>
          <w:rtl w:val="0"/>
          <w:lang w:val="it-IT"/>
        </w:rPr>
        <w:t xml:space="preserve">à </w:t>
      </w:r>
      <w:r>
        <w:rPr>
          <w:sz w:val="26"/>
          <w:szCs w:val="26"/>
          <w:rtl w:val="0"/>
          <w:lang w:val="it-IT"/>
        </w:rPr>
        <w:t>sul palco del Teatro Scarpetta l</w:t>
      </w:r>
      <w:r>
        <w:rPr>
          <w:sz w:val="26"/>
          <w:szCs w:val="26"/>
          <w:rtl w:val="0"/>
          <w:lang w:val="it-IT"/>
        </w:rPr>
        <w:t>’</w:t>
      </w:r>
      <w:r>
        <w:rPr>
          <w:sz w:val="26"/>
          <w:szCs w:val="26"/>
          <w:rtl w:val="0"/>
          <w:lang w:val="it-IT"/>
        </w:rPr>
        <w:t xml:space="preserve">Orchestra </w:t>
      </w:r>
      <w:r>
        <w:rPr>
          <w:sz w:val="26"/>
          <w:szCs w:val="26"/>
          <w:rtl w:val="0"/>
          <w:lang w:val="it-IT"/>
        </w:rPr>
        <w:t>“</w:t>
      </w:r>
      <w:r>
        <w:rPr>
          <w:sz w:val="26"/>
          <w:szCs w:val="26"/>
          <w:rtl w:val="0"/>
          <w:lang w:val="it-IT"/>
        </w:rPr>
        <w:t>Gli Armonici</w:t>
      </w:r>
      <w:r>
        <w:rPr>
          <w:sz w:val="26"/>
          <w:szCs w:val="26"/>
          <w:rtl w:val="0"/>
          <w:lang w:val="it-IT"/>
        </w:rPr>
        <w:t xml:space="preserve">” </w:t>
      </w:r>
      <w:r>
        <w:rPr>
          <w:sz w:val="26"/>
          <w:szCs w:val="26"/>
          <w:rtl w:val="0"/>
          <w:lang w:val="it-IT"/>
        </w:rPr>
        <w:t>di Temistocle Marzano, con la collaborazione dell</w:t>
      </w:r>
      <w:r>
        <w:rPr>
          <w:sz w:val="26"/>
          <w:szCs w:val="26"/>
          <w:rtl w:val="0"/>
          <w:lang w:val="it-IT"/>
        </w:rPr>
        <w:t>’</w:t>
      </w:r>
      <w:r>
        <w:rPr>
          <w:sz w:val="26"/>
          <w:szCs w:val="26"/>
          <w:rtl w:val="0"/>
          <w:lang w:val="it-IT"/>
        </w:rPr>
        <w:t>Accademia di alta formazione musicale, diretta dalla giovane e valente direttrice d</w:t>
      </w:r>
      <w:r>
        <w:rPr>
          <w:sz w:val="26"/>
          <w:szCs w:val="26"/>
          <w:rtl w:val="0"/>
          <w:lang w:val="it-IT"/>
        </w:rPr>
        <w:t>’</w:t>
      </w:r>
      <w:r>
        <w:rPr>
          <w:sz w:val="26"/>
          <w:szCs w:val="26"/>
          <w:rtl w:val="0"/>
          <w:lang w:val="it-IT"/>
        </w:rPr>
        <w:t xml:space="preserve">orchestra </w:t>
      </w:r>
      <w:r>
        <w:rPr>
          <w:sz w:val="26"/>
          <w:szCs w:val="26"/>
          <w:rtl w:val="0"/>
          <w:lang w:val="it-IT"/>
        </w:rPr>
        <w:t>Raffaella Nunziante</w:t>
      </w:r>
      <w:r>
        <w:rPr>
          <w:sz w:val="26"/>
          <w:szCs w:val="26"/>
          <w:rtl w:val="0"/>
          <w:lang w:val="it-IT"/>
        </w:rPr>
        <w:t xml:space="preserve">, rientrata appositamente dagli USA. Le voci saranno quelle del soprano </w:t>
      </w:r>
      <w:r>
        <w:rPr>
          <w:sz w:val="26"/>
          <w:szCs w:val="26"/>
          <w:rtl w:val="0"/>
          <w:lang w:val="it-IT"/>
        </w:rPr>
        <w:t>Sabrina Messina</w:t>
      </w:r>
      <w:r>
        <w:rPr>
          <w:sz w:val="26"/>
          <w:szCs w:val="26"/>
          <w:rtl w:val="0"/>
          <w:lang w:val="it-IT"/>
        </w:rPr>
        <w:t xml:space="preserve"> e del tenore </w:t>
      </w:r>
      <w:r>
        <w:rPr>
          <w:sz w:val="26"/>
          <w:szCs w:val="26"/>
          <w:rtl w:val="0"/>
          <w:lang w:val="it-IT"/>
        </w:rPr>
        <w:t>Paolo Plantulli</w:t>
      </w:r>
      <w:r>
        <w:rPr>
          <w:sz w:val="26"/>
          <w:szCs w:val="26"/>
          <w:rtl w:val="0"/>
          <w:lang w:val="it-IT"/>
        </w:rPr>
        <w:t xml:space="preserve">. </w:t>
      </w:r>
    </w:p>
    <w:p>
      <w:pPr>
        <w:pStyle w:val="Normal.0"/>
        <w:spacing w:after="0" w:line="240" w:lineRule="auto"/>
        <w:ind w:firstLine="567"/>
        <w:jc w:val="both"/>
        <w:rPr>
          <w:sz w:val="26"/>
          <w:szCs w:val="26"/>
        </w:rPr>
      </w:pPr>
    </w:p>
    <w:p>
      <w:pPr>
        <w:pStyle w:val="Normal.0"/>
        <w:spacing w:after="0" w:line="240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  <w:rtl w:val="0"/>
          <w:lang w:val="it-IT"/>
        </w:rPr>
        <w:t>L</w:t>
      </w:r>
      <w:r>
        <w:rPr>
          <w:sz w:val="26"/>
          <w:szCs w:val="26"/>
          <w:rtl w:val="0"/>
          <w:lang w:val="it-IT"/>
        </w:rPr>
        <w:t>’</w:t>
      </w:r>
      <w:r>
        <w:rPr>
          <w:sz w:val="26"/>
          <w:szCs w:val="26"/>
          <w:rtl w:val="0"/>
          <w:lang w:val="it-IT"/>
        </w:rPr>
        <w:t xml:space="preserve">anno nuovo inizia dunque nel segno della grande musica napoletana a Sala Consilina. In attesa, nel corso del 2018, di un ricco cartellone di spettacoli in abbonamento proposto dalla stessa Associazione </w:t>
      </w:r>
      <w:r>
        <w:rPr>
          <w:sz w:val="26"/>
          <w:szCs w:val="26"/>
          <w:rtl w:val="0"/>
          <w:lang w:val="it-IT"/>
        </w:rPr>
        <w:t>“</w:t>
      </w:r>
      <w:r>
        <w:rPr>
          <w:sz w:val="26"/>
          <w:szCs w:val="26"/>
          <w:rtl w:val="0"/>
          <w:lang w:val="it-IT"/>
        </w:rPr>
        <w:t>Temistocle Marzano</w:t>
      </w:r>
      <w:r>
        <w:rPr>
          <w:sz w:val="26"/>
          <w:szCs w:val="26"/>
          <w:rtl w:val="0"/>
          <w:lang w:val="it-IT"/>
        </w:rPr>
        <w:t>”</w:t>
      </w:r>
      <w:r>
        <w:rPr>
          <w:sz w:val="26"/>
          <w:szCs w:val="26"/>
          <w:rtl w:val="0"/>
          <w:lang w:val="it-IT"/>
        </w:rPr>
        <w:t>, che vedr</w:t>
      </w:r>
      <w:r>
        <w:rPr>
          <w:sz w:val="26"/>
          <w:szCs w:val="26"/>
          <w:rtl w:val="0"/>
          <w:lang w:val="it-IT"/>
        </w:rPr>
        <w:t xml:space="preserve">à </w:t>
      </w:r>
      <w:r>
        <w:rPr>
          <w:sz w:val="26"/>
          <w:szCs w:val="26"/>
          <w:rtl w:val="0"/>
          <w:lang w:val="it-IT"/>
        </w:rPr>
        <w:t>invece protagonista sul palco del Teatro Scarpetta la musica lirica.</w:t>
      </w:r>
    </w:p>
    <w:p>
      <w:pPr>
        <w:pStyle w:val="Normal.0"/>
        <w:spacing w:after="0" w:line="240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  <w:rtl w:val="0"/>
          <w:lang w:val="it-IT"/>
        </w:rPr>
        <w:t xml:space="preserve">Per </w:t>
      </w:r>
      <w:r>
        <w:rPr>
          <w:sz w:val="26"/>
          <w:szCs w:val="26"/>
          <w:rtl w:val="0"/>
          <w:lang w:val="it-IT"/>
        </w:rPr>
        <w:t>info e prenotazioni</w:t>
      </w:r>
      <w:r>
        <w:rPr>
          <w:sz w:val="26"/>
          <w:szCs w:val="26"/>
          <w:rtl w:val="0"/>
          <w:lang w:val="it-IT"/>
        </w:rPr>
        <w:t xml:space="preserve"> biglietti: </w:t>
      </w:r>
      <w:r>
        <w:rPr>
          <w:sz w:val="26"/>
          <w:szCs w:val="26"/>
          <w:rtl w:val="0"/>
          <w:lang w:val="it-IT"/>
        </w:rPr>
        <w:t>3283789865</w:t>
      </w:r>
    </w:p>
    <w:p>
      <w:pPr>
        <w:pStyle w:val="Normal.0"/>
        <w:spacing w:after="0" w:line="240" w:lineRule="auto"/>
      </w:pPr>
      <w:r>
        <w:rPr>
          <w:sz w:val="26"/>
          <w:szCs w:val="26"/>
        </w:rPr>
        <w:br w:type="page"/>
      </w:r>
    </w:p>
    <w:p>
      <w:pPr>
        <w:pStyle w:val="Normal.0"/>
        <w:spacing w:after="0" w:line="240" w:lineRule="auto"/>
        <w:ind w:firstLine="567"/>
        <w:jc w:val="both"/>
        <w:rPr>
          <w:sz w:val="20"/>
          <w:szCs w:val="20"/>
        </w:rPr>
      </w:pPr>
      <w:r>
        <w:rPr>
          <w:b w:val="1"/>
          <w:bCs w:val="1"/>
          <w:sz w:val="20"/>
          <w:szCs w:val="20"/>
          <w:rtl w:val="0"/>
          <w:lang w:val="it-IT"/>
        </w:rPr>
        <w:t>RAFFAELLA NUNZIANTE</w:t>
      </w:r>
      <w:r>
        <w:rPr>
          <w:b w:val="1"/>
          <w:bCs w:val="1"/>
          <w:sz w:val="20"/>
          <w:szCs w:val="20"/>
          <w:rtl w:val="0"/>
          <w:lang w:val="it-IT"/>
        </w:rPr>
        <w:t xml:space="preserve"> </w:t>
      </w:r>
      <w:r>
        <w:rPr>
          <w:sz w:val="20"/>
          <w:szCs w:val="20"/>
          <w:rtl w:val="0"/>
          <w:lang w:val="it-IT"/>
        </w:rPr>
        <w:t>(DIRETTRICE D</w:t>
      </w:r>
      <w:r>
        <w:rPr>
          <w:sz w:val="20"/>
          <w:szCs w:val="20"/>
          <w:rtl w:val="0"/>
          <w:lang w:val="it-IT"/>
        </w:rPr>
        <w:t>’</w:t>
      </w:r>
      <w:r>
        <w:rPr>
          <w:sz w:val="20"/>
          <w:szCs w:val="20"/>
          <w:rtl w:val="0"/>
          <w:lang w:val="it-IT"/>
        </w:rPr>
        <w:t>ORCHESTRA) - Nata a Salerno (Italia) nel 1989, Raffaella Nunziante ha iniziato i suoi studi musicali all'et</w:t>
      </w:r>
      <w:r>
        <w:rPr>
          <w:sz w:val="20"/>
          <w:szCs w:val="20"/>
          <w:rtl w:val="0"/>
          <w:lang w:val="it-IT"/>
        </w:rPr>
        <w:t xml:space="preserve">à </w:t>
      </w:r>
      <w:r>
        <w:rPr>
          <w:sz w:val="20"/>
          <w:szCs w:val="20"/>
          <w:rtl w:val="0"/>
          <w:lang w:val="it-IT"/>
        </w:rPr>
        <w:t xml:space="preserve">di 5 anni. Il suo amore per la musica </w:t>
      </w:r>
      <w:r>
        <w:rPr>
          <w:sz w:val="20"/>
          <w:szCs w:val="20"/>
          <w:rtl w:val="0"/>
          <w:lang w:val="it-IT"/>
        </w:rPr>
        <w:t xml:space="preserve">è </w:t>
      </w:r>
      <w:r>
        <w:rPr>
          <w:sz w:val="20"/>
          <w:szCs w:val="20"/>
          <w:rtl w:val="0"/>
          <w:lang w:val="it-IT"/>
        </w:rPr>
        <w:t>stato ereditato da suo padre, Gerardo, clarinettista. Poco dopo, ha dimostrato brillanti capacit</w:t>
      </w:r>
      <w:r>
        <w:rPr>
          <w:sz w:val="20"/>
          <w:szCs w:val="20"/>
          <w:rtl w:val="0"/>
          <w:lang w:val="it-IT"/>
        </w:rPr>
        <w:t xml:space="preserve">à </w:t>
      </w:r>
      <w:r>
        <w:rPr>
          <w:sz w:val="20"/>
          <w:szCs w:val="20"/>
          <w:rtl w:val="0"/>
          <w:lang w:val="it-IT"/>
        </w:rPr>
        <w:t>al pianoforte e ha iniziato la sua carriera da solista, suonando nei luoghi pi</w:t>
      </w:r>
      <w:r>
        <w:rPr>
          <w:sz w:val="20"/>
          <w:szCs w:val="20"/>
          <w:rtl w:val="0"/>
          <w:lang w:val="it-IT"/>
        </w:rPr>
        <w:t xml:space="preserve">ù </w:t>
      </w:r>
      <w:r>
        <w:rPr>
          <w:sz w:val="20"/>
          <w:szCs w:val="20"/>
          <w:rtl w:val="0"/>
          <w:lang w:val="it-IT"/>
        </w:rPr>
        <w:t>suggestivi del sud Italia, tra cui Villa Rufolo a Ravello. Il suo talento le ha permesso di diplomarsi con lode al Conservatorio "G. Martucci "di Salerno all'et</w:t>
      </w:r>
      <w:r>
        <w:rPr>
          <w:sz w:val="20"/>
          <w:szCs w:val="20"/>
          <w:rtl w:val="0"/>
          <w:lang w:val="it-IT"/>
        </w:rPr>
        <w:t xml:space="preserve">à </w:t>
      </w:r>
      <w:r>
        <w:rPr>
          <w:sz w:val="20"/>
          <w:szCs w:val="20"/>
          <w:rtl w:val="0"/>
          <w:lang w:val="it-IT"/>
        </w:rPr>
        <w:t xml:space="preserve">di 18 anni. Ha frequentato numerosi corsi di perfezionamento con diversi maestri e soprattutto eccezionali pianisti come Orazio Maione, Antonio Pompa-Baldi, Aldo Ciccolini, Arkadi Zenziper, Pedro Gavilan e Annamaria Pennella (che, stupita dal il suo talento, la scelse come studente regolare).   </w:t>
      </w:r>
    </w:p>
    <w:p>
      <w:pPr>
        <w:pStyle w:val="Normal.0"/>
        <w:spacing w:after="0" w:line="240" w:lineRule="auto"/>
        <w:ind w:firstLine="567"/>
        <w:jc w:val="both"/>
        <w:rPr>
          <w:sz w:val="20"/>
          <w:szCs w:val="20"/>
        </w:rPr>
      </w:pPr>
      <w:r>
        <w:rPr>
          <w:sz w:val="20"/>
          <w:szCs w:val="20"/>
          <w:rtl w:val="0"/>
          <w:lang w:val="it-IT"/>
        </w:rPr>
        <w:t>Ha scelto di diventare pianista accompagnatore, lavorando per le facolt</w:t>
      </w:r>
      <w:r>
        <w:rPr>
          <w:sz w:val="20"/>
          <w:szCs w:val="20"/>
          <w:rtl w:val="0"/>
          <w:lang w:val="it-IT"/>
        </w:rPr>
        <w:t xml:space="preserve">à </w:t>
      </w:r>
      <w:r>
        <w:rPr>
          <w:sz w:val="20"/>
          <w:szCs w:val="20"/>
          <w:rtl w:val="0"/>
          <w:lang w:val="it-IT"/>
        </w:rPr>
        <w:t xml:space="preserve">di Brass, Archi e Opera presso il Conservatorio di Salerno. Durante questa esperienza, </w:t>
      </w:r>
      <w:r>
        <w:rPr>
          <w:sz w:val="20"/>
          <w:szCs w:val="20"/>
          <w:rtl w:val="0"/>
          <w:lang w:val="it-IT"/>
        </w:rPr>
        <w:t xml:space="preserve">è </w:t>
      </w:r>
      <w:r>
        <w:rPr>
          <w:sz w:val="20"/>
          <w:szCs w:val="20"/>
          <w:rtl w:val="0"/>
          <w:lang w:val="it-IT"/>
        </w:rPr>
        <w:t>stata in grado di suonare per diversi masterclass e concerti, tra cui Sherry Kloss, l'assistente di Jascha Heifetz. Dopo un po</w:t>
      </w:r>
      <w:r>
        <w:rPr>
          <w:sz w:val="20"/>
          <w:szCs w:val="20"/>
          <w:rtl w:val="0"/>
          <w:lang w:val="it-IT"/>
        </w:rPr>
        <w:t xml:space="preserve">’ </w:t>
      </w:r>
      <w:r>
        <w:rPr>
          <w:sz w:val="20"/>
          <w:szCs w:val="20"/>
          <w:rtl w:val="0"/>
          <w:lang w:val="it-IT"/>
        </w:rPr>
        <w:t>si innamor</w:t>
      </w:r>
      <w:r>
        <w:rPr>
          <w:sz w:val="20"/>
          <w:szCs w:val="20"/>
          <w:rtl w:val="0"/>
          <w:lang w:val="it-IT"/>
        </w:rPr>
        <w:t xml:space="preserve">ò </w:t>
      </w:r>
      <w:r>
        <w:rPr>
          <w:sz w:val="20"/>
          <w:szCs w:val="20"/>
          <w:rtl w:val="0"/>
          <w:lang w:val="it-IT"/>
        </w:rPr>
        <w:t>di un altro strumento, il corno francese, diplomandosi allo stesso Conservatorio nel 2011. Il suo obiettivo era quello di imparare il pi</w:t>
      </w:r>
      <w:r>
        <w:rPr>
          <w:sz w:val="20"/>
          <w:szCs w:val="20"/>
          <w:rtl w:val="0"/>
          <w:lang w:val="it-IT"/>
        </w:rPr>
        <w:t xml:space="preserve">ù </w:t>
      </w:r>
      <w:r>
        <w:rPr>
          <w:sz w:val="20"/>
          <w:szCs w:val="20"/>
          <w:rtl w:val="0"/>
          <w:lang w:val="it-IT"/>
        </w:rPr>
        <w:t>possibile sull'orchestra, cos</w:t>
      </w:r>
      <w:r>
        <w:rPr>
          <w:sz w:val="20"/>
          <w:szCs w:val="20"/>
          <w:rtl w:val="0"/>
          <w:lang w:val="it-IT"/>
        </w:rPr>
        <w:t xml:space="preserve">ì </w:t>
      </w:r>
      <w:r>
        <w:rPr>
          <w:sz w:val="20"/>
          <w:szCs w:val="20"/>
          <w:rtl w:val="0"/>
          <w:lang w:val="it-IT"/>
        </w:rPr>
        <w:t xml:space="preserve">ha anche conseguito una laurea triennale in direzione d'orchestra di fiati. Non soddisfatta di soli due strumenti, </w:t>
      </w:r>
      <w:r>
        <w:rPr>
          <w:sz w:val="20"/>
          <w:szCs w:val="20"/>
          <w:rtl w:val="0"/>
          <w:lang w:val="it-IT"/>
        </w:rPr>
        <w:t xml:space="preserve">è </w:t>
      </w:r>
      <w:r>
        <w:rPr>
          <w:sz w:val="20"/>
          <w:szCs w:val="20"/>
          <w:rtl w:val="0"/>
          <w:lang w:val="it-IT"/>
        </w:rPr>
        <w:t xml:space="preserve">in grado di suonare, come principiante, violino / viola, batteria, clarinetto e flauto. La sua passione per la musica la porta ad essere un direttore d'orchestra attivo, e lei </w:t>
      </w:r>
      <w:r>
        <w:rPr>
          <w:sz w:val="20"/>
          <w:szCs w:val="20"/>
          <w:rtl w:val="0"/>
          <w:lang w:val="it-IT"/>
        </w:rPr>
        <w:t xml:space="preserve">è </w:t>
      </w:r>
      <w:r>
        <w:rPr>
          <w:sz w:val="20"/>
          <w:szCs w:val="20"/>
          <w:rtl w:val="0"/>
          <w:lang w:val="it-IT"/>
        </w:rPr>
        <w:t xml:space="preserve">stata in grado di distinguersi per essere versatile e perfezionista. </w:t>
      </w:r>
    </w:p>
    <w:p>
      <w:pPr>
        <w:pStyle w:val="Normal.0"/>
        <w:spacing w:after="0" w:line="240" w:lineRule="auto"/>
        <w:ind w:firstLine="567"/>
        <w:jc w:val="both"/>
        <w:rPr>
          <w:sz w:val="20"/>
          <w:szCs w:val="20"/>
        </w:rPr>
      </w:pPr>
      <w:r>
        <w:rPr>
          <w:sz w:val="20"/>
          <w:szCs w:val="20"/>
          <w:rtl w:val="0"/>
          <w:lang w:val="it-IT"/>
        </w:rPr>
        <w:t>Ha firmato il suo primo contratto come direttore d'orchestra nel 2007 all'et</w:t>
      </w:r>
      <w:r>
        <w:rPr>
          <w:sz w:val="20"/>
          <w:szCs w:val="20"/>
          <w:rtl w:val="0"/>
          <w:lang w:val="it-IT"/>
        </w:rPr>
        <w:t xml:space="preserve">à </w:t>
      </w:r>
      <w:r>
        <w:rPr>
          <w:sz w:val="20"/>
          <w:szCs w:val="20"/>
          <w:rtl w:val="0"/>
          <w:lang w:val="it-IT"/>
        </w:rPr>
        <w:t>di 17 anni, con il "Gran Concerto Bandistico Citt</w:t>
      </w:r>
      <w:r>
        <w:rPr>
          <w:sz w:val="20"/>
          <w:szCs w:val="20"/>
          <w:rtl w:val="0"/>
          <w:lang w:val="it-IT"/>
        </w:rPr>
        <w:t xml:space="preserve">à </w:t>
      </w:r>
      <w:r>
        <w:rPr>
          <w:sz w:val="20"/>
          <w:szCs w:val="20"/>
          <w:rtl w:val="0"/>
          <w:lang w:val="it-IT"/>
        </w:rPr>
        <w:t>di Vietri sul mare". Successivamente, ha diretto altre prestigiose orchestre di fiati, tra cui Corato, Acquaviva delle Fonti, Salerno e Pescara. Ha scelto di diventare pianista accompagnatore, lavorando per le facolt</w:t>
      </w:r>
      <w:r>
        <w:rPr>
          <w:sz w:val="20"/>
          <w:szCs w:val="20"/>
          <w:rtl w:val="0"/>
          <w:lang w:val="it-IT"/>
        </w:rPr>
        <w:t xml:space="preserve">à </w:t>
      </w:r>
      <w:r>
        <w:rPr>
          <w:sz w:val="20"/>
          <w:szCs w:val="20"/>
          <w:rtl w:val="0"/>
          <w:lang w:val="it-IT"/>
        </w:rPr>
        <w:t xml:space="preserve">di Ottoni, Archi, e Canto presso il Conservatorio di Salerno.  Durante questa esperienza, </w:t>
      </w:r>
      <w:r>
        <w:rPr>
          <w:sz w:val="20"/>
          <w:szCs w:val="20"/>
          <w:rtl w:val="0"/>
          <w:lang w:val="it-IT"/>
        </w:rPr>
        <w:t xml:space="preserve">è </w:t>
      </w:r>
      <w:r>
        <w:rPr>
          <w:sz w:val="20"/>
          <w:szCs w:val="20"/>
          <w:rtl w:val="0"/>
          <w:lang w:val="it-IT"/>
        </w:rPr>
        <w:t>stata chiamata a suonare per diverse masterclass e concerti, tra cui Sherry Kloss, l'assistente di Jascha Heifetz.  Nel frattempo, ha anche frequentato l'Universit</w:t>
      </w:r>
      <w:r>
        <w:rPr>
          <w:sz w:val="20"/>
          <w:szCs w:val="20"/>
          <w:rtl w:val="0"/>
          <w:lang w:val="it-IT"/>
        </w:rPr>
        <w:t xml:space="preserve">à </w:t>
      </w:r>
      <w:r>
        <w:rPr>
          <w:sz w:val="20"/>
          <w:szCs w:val="20"/>
          <w:rtl w:val="0"/>
          <w:lang w:val="it-IT"/>
        </w:rPr>
        <w:t>degli studi di Salerno, la facolt</w:t>
      </w:r>
      <w:r>
        <w:rPr>
          <w:sz w:val="20"/>
          <w:szCs w:val="20"/>
          <w:rtl w:val="0"/>
          <w:lang w:val="it-IT"/>
        </w:rPr>
        <w:t xml:space="preserve">à </w:t>
      </w:r>
      <w:r>
        <w:rPr>
          <w:sz w:val="20"/>
          <w:szCs w:val="20"/>
          <w:rtl w:val="0"/>
          <w:lang w:val="it-IT"/>
        </w:rPr>
        <w:t xml:space="preserve">di Lingue e letterature straniere, laureandosi con lode in entrambi i gradi (triennale e specialistica). Ha scoperto il suo amore per l'insegnamento del pianoforte ai bambini quando ha iniziato a lavorare presso una scuola media pubblica in Italia. Ha insegnato per quattro anni prima di decidere di cambiare radicalmente la sua vita. </w:t>
      </w:r>
    </w:p>
    <w:p>
      <w:pPr>
        <w:pStyle w:val="Normal.0"/>
        <w:spacing w:after="0" w:line="240" w:lineRule="auto"/>
        <w:ind w:firstLine="567"/>
        <w:jc w:val="both"/>
        <w:rPr>
          <w:sz w:val="20"/>
          <w:szCs w:val="20"/>
        </w:rPr>
      </w:pPr>
      <w:r>
        <w:rPr>
          <w:sz w:val="20"/>
          <w:szCs w:val="20"/>
          <w:rtl w:val="0"/>
          <w:lang w:val="it-IT"/>
        </w:rPr>
        <w:t xml:space="preserve">Recentemente si </w:t>
      </w:r>
      <w:r>
        <w:rPr>
          <w:sz w:val="20"/>
          <w:szCs w:val="20"/>
          <w:rtl w:val="0"/>
          <w:lang w:val="it-IT"/>
        </w:rPr>
        <w:t xml:space="preserve">è </w:t>
      </w:r>
      <w:r>
        <w:rPr>
          <w:sz w:val="20"/>
          <w:szCs w:val="20"/>
          <w:rtl w:val="0"/>
          <w:lang w:val="it-IT"/>
        </w:rPr>
        <w:t>trasferita a New York per perseguire il suo sogno di diventare musicista e insegnante all'estero: attualmente studia come studentessa di Music Education presso l'Hunter College (uno dei prestigiosi College della Citt</w:t>
      </w:r>
      <w:r>
        <w:rPr>
          <w:sz w:val="20"/>
          <w:szCs w:val="20"/>
          <w:rtl w:val="0"/>
          <w:lang w:val="it-IT"/>
        </w:rPr>
        <w:t xml:space="preserve">à </w:t>
      </w:r>
      <w:r>
        <w:rPr>
          <w:sz w:val="20"/>
          <w:szCs w:val="20"/>
          <w:rtl w:val="0"/>
          <w:lang w:val="it-IT"/>
        </w:rPr>
        <w:t>di New York) e continua a trasferire la sua passione per la musica agli altri. Attualmente insegna pianoforte alla Noel Pointer Foundation e alla scuola di Pianoforte di New York, e lavora come assistente del Direttore di Parliamo Italiano, presso Hunter College. Recentemente ha ricevuto un invito a diventare membro di Hunter College, L</w:t>
      </w:r>
      <w:r>
        <w:rPr>
          <w:sz w:val="20"/>
          <w:szCs w:val="20"/>
          <w:rtl w:val="0"/>
          <w:lang w:val="it-IT"/>
        </w:rPr>
        <w:t>’</w:t>
      </w:r>
      <w:r>
        <w:rPr>
          <w:sz w:val="20"/>
          <w:szCs w:val="20"/>
          <w:rtl w:val="0"/>
          <w:lang w:val="it-IT"/>
        </w:rPr>
        <w:t>Universit</w:t>
      </w:r>
      <w:r>
        <w:rPr>
          <w:sz w:val="20"/>
          <w:szCs w:val="20"/>
          <w:rtl w:val="0"/>
          <w:lang w:val="it-IT"/>
        </w:rPr>
        <w:t xml:space="preserve">à </w:t>
      </w:r>
      <w:r>
        <w:rPr>
          <w:sz w:val="20"/>
          <w:szCs w:val="20"/>
          <w:rtl w:val="0"/>
          <w:lang w:val="it-IT"/>
        </w:rPr>
        <w:t xml:space="preserve">Civica di New York, da parte della Golden Key International Honor Society, per i suoi eccezionali risultati accademici.   </w:t>
      </w:r>
    </w:p>
    <w:p>
      <w:pPr>
        <w:pStyle w:val="Normal.0"/>
        <w:spacing w:after="0" w:line="240" w:lineRule="auto"/>
        <w:ind w:firstLine="567"/>
        <w:jc w:val="both"/>
        <w:rPr>
          <w:sz w:val="20"/>
          <w:szCs w:val="20"/>
        </w:rPr>
      </w:pPr>
    </w:p>
    <w:p>
      <w:pPr>
        <w:pStyle w:val="Normal.0"/>
        <w:spacing w:after="0" w:line="240" w:lineRule="auto"/>
        <w:ind w:firstLine="567"/>
        <w:jc w:val="both"/>
        <w:rPr>
          <w:sz w:val="20"/>
          <w:szCs w:val="20"/>
        </w:rPr>
      </w:pPr>
      <w:r>
        <w:rPr>
          <w:b w:val="1"/>
          <w:bCs w:val="1"/>
          <w:sz w:val="20"/>
          <w:szCs w:val="20"/>
          <w:rtl w:val="0"/>
          <w:lang w:val="it-IT"/>
        </w:rPr>
        <w:t>SABRINA MESSINA</w:t>
      </w:r>
      <w:r>
        <w:rPr>
          <w:sz w:val="20"/>
          <w:szCs w:val="20"/>
          <w:rtl w:val="0"/>
          <w:lang w:val="it-IT"/>
        </w:rPr>
        <w:t xml:space="preserve"> </w:t>
      </w:r>
      <w:r>
        <w:rPr>
          <w:sz w:val="20"/>
          <w:szCs w:val="20"/>
          <w:rtl w:val="0"/>
          <w:lang w:val="it-IT"/>
        </w:rPr>
        <w:t xml:space="preserve">(SOPRANO) </w:t>
      </w:r>
      <w:r>
        <w:rPr>
          <w:sz w:val="20"/>
          <w:szCs w:val="20"/>
          <w:rtl w:val="0"/>
          <w:lang w:val="it-IT"/>
        </w:rPr>
        <w:t xml:space="preserve">– </w:t>
      </w:r>
      <w:r>
        <w:rPr>
          <w:sz w:val="20"/>
          <w:szCs w:val="20"/>
          <w:rtl w:val="0"/>
          <w:lang w:val="it-IT"/>
        </w:rPr>
        <w:t xml:space="preserve">Dopo essersi brillantemente diplomata in pianoforte presso il Conservatorio </w:t>
      </w:r>
      <w:r>
        <w:rPr>
          <w:i w:val="1"/>
          <w:iCs w:val="1"/>
          <w:sz w:val="20"/>
          <w:szCs w:val="20"/>
          <w:rtl w:val="0"/>
          <w:lang w:val="it-IT"/>
        </w:rPr>
        <w:t>San Pietro a Majella</w:t>
      </w:r>
      <w:r>
        <w:rPr>
          <w:sz w:val="20"/>
          <w:szCs w:val="20"/>
          <w:rtl w:val="0"/>
          <w:lang w:val="it-IT"/>
        </w:rPr>
        <w:t xml:space="preserve"> di Napoli e in canto presso il Conservatorio di Benevento, intraprende giovanissima la carriera solistica risultando vincitrice assoluta di prestigiosi Concorsi Lirici Internazionali quali il </w:t>
      </w:r>
      <w:r>
        <w:rPr>
          <w:i w:val="1"/>
          <w:iCs w:val="1"/>
          <w:sz w:val="20"/>
          <w:szCs w:val="20"/>
          <w:rtl w:val="0"/>
          <w:lang w:val="it-IT"/>
        </w:rPr>
        <w:t>Citt</w:t>
      </w:r>
      <w:r>
        <w:rPr>
          <w:i w:val="1"/>
          <w:iCs w:val="1"/>
          <w:sz w:val="20"/>
          <w:szCs w:val="20"/>
          <w:rtl w:val="0"/>
          <w:lang w:val="it-IT"/>
        </w:rPr>
        <w:t xml:space="preserve">à </w:t>
      </w:r>
      <w:r>
        <w:rPr>
          <w:i w:val="1"/>
          <w:iCs w:val="1"/>
          <w:sz w:val="20"/>
          <w:szCs w:val="20"/>
          <w:rtl w:val="0"/>
          <w:lang w:val="it-IT"/>
        </w:rPr>
        <w:t>di Roma</w:t>
      </w:r>
      <w:r>
        <w:rPr>
          <w:sz w:val="20"/>
          <w:szCs w:val="20"/>
          <w:rtl w:val="0"/>
          <w:lang w:val="it-IT"/>
        </w:rPr>
        <w:t xml:space="preserve"> (presieduto dal M</w:t>
      </w:r>
      <w:r>
        <w:rPr>
          <w:sz w:val="20"/>
          <w:szCs w:val="20"/>
          <w:rtl w:val="0"/>
          <w:lang w:val="it-IT"/>
        </w:rPr>
        <w:t xml:space="preserve">° </w:t>
      </w:r>
      <w:r>
        <w:rPr>
          <w:sz w:val="20"/>
          <w:szCs w:val="20"/>
          <w:rtl w:val="0"/>
          <w:lang w:val="it-IT"/>
        </w:rPr>
        <w:t xml:space="preserve">S. Segalini), il </w:t>
      </w:r>
      <w:r>
        <w:rPr>
          <w:i w:val="1"/>
          <w:iCs w:val="1"/>
          <w:sz w:val="20"/>
          <w:szCs w:val="20"/>
          <w:rtl w:val="0"/>
          <w:lang w:val="it-IT"/>
        </w:rPr>
        <w:t>Citt</w:t>
      </w:r>
      <w:r>
        <w:rPr>
          <w:i w:val="1"/>
          <w:iCs w:val="1"/>
          <w:sz w:val="20"/>
          <w:szCs w:val="20"/>
          <w:rtl w:val="0"/>
          <w:lang w:val="it-IT"/>
        </w:rPr>
        <w:t xml:space="preserve">à </w:t>
      </w:r>
      <w:r>
        <w:rPr>
          <w:i w:val="1"/>
          <w:iCs w:val="1"/>
          <w:sz w:val="20"/>
          <w:szCs w:val="20"/>
          <w:rtl w:val="0"/>
          <w:lang w:val="it-IT"/>
        </w:rPr>
        <w:t>del Barocco</w:t>
      </w:r>
      <w:r>
        <w:rPr>
          <w:sz w:val="20"/>
          <w:szCs w:val="20"/>
          <w:rtl w:val="0"/>
          <w:lang w:val="it-IT"/>
        </w:rPr>
        <w:t xml:space="preserve"> di Lecce (presieduto dal M</w:t>
      </w:r>
      <w:r>
        <w:rPr>
          <w:sz w:val="20"/>
          <w:szCs w:val="20"/>
          <w:rtl w:val="0"/>
          <w:lang w:val="it-IT"/>
        </w:rPr>
        <w:t xml:space="preserve">° </w:t>
      </w:r>
      <w:r>
        <w:rPr>
          <w:sz w:val="20"/>
          <w:szCs w:val="20"/>
          <w:rtl w:val="0"/>
          <w:lang w:val="it-IT"/>
        </w:rPr>
        <w:t>F. Russo), dell</w:t>
      </w:r>
      <w:r>
        <w:rPr>
          <w:sz w:val="20"/>
          <w:szCs w:val="20"/>
          <w:rtl w:val="0"/>
          <w:lang w:val="it-IT"/>
        </w:rPr>
        <w:t>’</w:t>
      </w:r>
      <w:r>
        <w:rPr>
          <w:i w:val="1"/>
          <w:iCs w:val="1"/>
          <w:sz w:val="20"/>
          <w:szCs w:val="20"/>
          <w:rtl w:val="0"/>
          <w:lang w:val="it-IT"/>
        </w:rPr>
        <w:t>VIII Concorso Lirico Nazionale Santa Cecilia</w:t>
      </w:r>
      <w:r>
        <w:rPr>
          <w:sz w:val="20"/>
          <w:szCs w:val="20"/>
          <w:rtl w:val="0"/>
          <w:lang w:val="it-IT"/>
        </w:rPr>
        <w:t xml:space="preserve"> di Napoli (Presieduto dal M</w:t>
      </w:r>
      <w:r>
        <w:rPr>
          <w:sz w:val="20"/>
          <w:szCs w:val="20"/>
          <w:rtl w:val="0"/>
          <w:lang w:val="it-IT"/>
        </w:rPr>
        <w:t xml:space="preserve">° </w:t>
      </w:r>
      <w:r>
        <w:rPr>
          <w:sz w:val="20"/>
          <w:szCs w:val="20"/>
          <w:rtl w:val="0"/>
          <w:lang w:val="it-IT"/>
        </w:rPr>
        <w:t xml:space="preserve">R. Passaro). </w:t>
      </w:r>
    </w:p>
    <w:p>
      <w:pPr>
        <w:pStyle w:val="Normal.0"/>
        <w:spacing w:after="0" w:line="240" w:lineRule="auto"/>
        <w:ind w:firstLine="567"/>
        <w:jc w:val="both"/>
        <w:rPr>
          <w:sz w:val="20"/>
          <w:szCs w:val="20"/>
        </w:rPr>
      </w:pPr>
      <w:r>
        <w:rPr>
          <w:sz w:val="20"/>
          <w:szCs w:val="20"/>
          <w:rtl w:val="0"/>
          <w:lang w:val="it-IT"/>
        </w:rPr>
        <w:t>Risulta finalista in numerosi altri concorsi nazionali aggiudicandosi tra l</w:t>
      </w:r>
      <w:r>
        <w:rPr>
          <w:sz w:val="20"/>
          <w:szCs w:val="20"/>
          <w:rtl w:val="0"/>
          <w:lang w:val="it-IT"/>
        </w:rPr>
        <w:t>’</w:t>
      </w:r>
      <w:r>
        <w:rPr>
          <w:sz w:val="20"/>
          <w:szCs w:val="20"/>
          <w:rtl w:val="0"/>
          <w:lang w:val="it-IT"/>
        </w:rPr>
        <w:t>altro anche il 1</w:t>
      </w:r>
      <w:r>
        <w:rPr>
          <w:sz w:val="20"/>
          <w:szCs w:val="20"/>
          <w:rtl w:val="0"/>
          <w:lang w:val="it-IT"/>
        </w:rPr>
        <w:t xml:space="preserve">° </w:t>
      </w:r>
      <w:r>
        <w:rPr>
          <w:sz w:val="20"/>
          <w:szCs w:val="20"/>
          <w:rtl w:val="0"/>
          <w:lang w:val="it-IT"/>
        </w:rPr>
        <w:t xml:space="preserve">Premio al </w:t>
      </w:r>
      <w:r>
        <w:rPr>
          <w:i w:val="1"/>
          <w:iCs w:val="1"/>
          <w:sz w:val="20"/>
          <w:szCs w:val="20"/>
          <w:rtl w:val="0"/>
          <w:lang w:val="it-IT"/>
        </w:rPr>
        <w:t>Concorso Lirico Nazionale</w:t>
      </w:r>
      <w:r>
        <w:rPr>
          <w:sz w:val="20"/>
          <w:szCs w:val="20"/>
          <w:rtl w:val="0"/>
          <w:lang w:val="it-IT"/>
        </w:rPr>
        <w:t xml:space="preserve"> </w:t>
      </w:r>
      <w:r>
        <w:rPr>
          <w:i w:val="1"/>
          <w:iCs w:val="1"/>
          <w:sz w:val="20"/>
          <w:szCs w:val="20"/>
          <w:rtl w:val="0"/>
          <w:lang w:val="it-IT"/>
        </w:rPr>
        <w:t>Citt</w:t>
      </w:r>
      <w:r>
        <w:rPr>
          <w:i w:val="1"/>
          <w:iCs w:val="1"/>
          <w:sz w:val="20"/>
          <w:szCs w:val="20"/>
          <w:rtl w:val="0"/>
          <w:lang w:val="it-IT"/>
        </w:rPr>
        <w:t xml:space="preserve">à </w:t>
      </w:r>
      <w:r>
        <w:rPr>
          <w:i w:val="1"/>
          <w:iCs w:val="1"/>
          <w:sz w:val="20"/>
          <w:szCs w:val="20"/>
          <w:rtl w:val="0"/>
          <w:lang w:val="it-IT"/>
        </w:rPr>
        <w:t>di Caserta</w:t>
      </w:r>
      <w:r>
        <w:rPr>
          <w:sz w:val="20"/>
          <w:szCs w:val="20"/>
          <w:rtl w:val="0"/>
          <w:lang w:val="it-IT"/>
        </w:rPr>
        <w:t xml:space="preserve"> (Presieduto dal M</w:t>
      </w:r>
      <w:r>
        <w:rPr>
          <w:sz w:val="20"/>
          <w:szCs w:val="20"/>
          <w:rtl w:val="0"/>
          <w:lang w:val="it-IT"/>
        </w:rPr>
        <w:t xml:space="preserve">° </w:t>
      </w:r>
      <w:r>
        <w:rPr>
          <w:sz w:val="20"/>
          <w:szCs w:val="20"/>
          <w:rtl w:val="0"/>
          <w:lang w:val="it-IT"/>
        </w:rPr>
        <w:t xml:space="preserve">P. Schettino). </w:t>
      </w:r>
    </w:p>
    <w:p>
      <w:pPr>
        <w:pStyle w:val="Normal.0"/>
        <w:spacing w:after="0" w:line="240" w:lineRule="auto"/>
        <w:ind w:firstLine="567"/>
        <w:jc w:val="both"/>
        <w:rPr>
          <w:sz w:val="20"/>
          <w:szCs w:val="20"/>
        </w:rPr>
      </w:pPr>
      <w:r>
        <w:rPr>
          <w:sz w:val="20"/>
          <w:szCs w:val="20"/>
          <w:rtl w:val="0"/>
          <w:lang w:val="it-IT"/>
        </w:rPr>
        <w:t>Dopo le numerose partecipazioni a Festival Internazionali tra i quali si ricorda quello della</w:t>
      </w:r>
      <w:r>
        <w:rPr>
          <w:i w:val="1"/>
          <w:iCs w:val="1"/>
          <w:sz w:val="20"/>
          <w:szCs w:val="20"/>
          <w:rtl w:val="0"/>
          <w:lang w:val="it-IT"/>
        </w:rPr>
        <w:t xml:space="preserve"> Valle d</w:t>
      </w:r>
      <w:r>
        <w:rPr>
          <w:i w:val="1"/>
          <w:iCs w:val="1"/>
          <w:sz w:val="20"/>
          <w:szCs w:val="20"/>
          <w:rtl w:val="0"/>
          <w:lang w:val="it-IT"/>
        </w:rPr>
        <w:t>’</w:t>
      </w:r>
      <w:r>
        <w:rPr>
          <w:i w:val="1"/>
          <w:iCs w:val="1"/>
          <w:sz w:val="20"/>
          <w:szCs w:val="20"/>
          <w:rtl w:val="0"/>
          <w:lang w:val="it-IT"/>
        </w:rPr>
        <w:t>Itria</w:t>
      </w:r>
      <w:r>
        <w:rPr>
          <w:sz w:val="20"/>
          <w:szCs w:val="20"/>
          <w:rtl w:val="0"/>
          <w:lang w:val="it-IT"/>
        </w:rPr>
        <w:t xml:space="preserve"> di Martina Franca tenuto da S. Segalini e il Concorso Internazionale </w:t>
      </w:r>
      <w:r>
        <w:rPr>
          <w:i w:val="1"/>
          <w:iCs w:val="1"/>
          <w:sz w:val="20"/>
          <w:szCs w:val="20"/>
          <w:rtl w:val="0"/>
          <w:lang w:val="it-IT"/>
        </w:rPr>
        <w:t>Pietro Mascagni</w:t>
      </w:r>
      <w:r>
        <w:rPr>
          <w:sz w:val="20"/>
          <w:szCs w:val="20"/>
          <w:rtl w:val="0"/>
          <w:lang w:val="it-IT"/>
        </w:rPr>
        <w:t xml:space="preserve"> tenuto da Katia Ricciarelli, debutta al Teatro Greco di Roma nel difficile ruolo di Musetta ne </w:t>
      </w:r>
      <w:r>
        <w:rPr>
          <w:i w:val="1"/>
          <w:iCs w:val="1"/>
          <w:sz w:val="20"/>
          <w:szCs w:val="20"/>
          <w:rtl w:val="0"/>
          <w:lang w:val="it-IT"/>
        </w:rPr>
        <w:t>la</w:t>
      </w:r>
      <w:r>
        <w:rPr>
          <w:sz w:val="20"/>
          <w:szCs w:val="20"/>
          <w:rtl w:val="0"/>
          <w:lang w:val="it-IT"/>
        </w:rPr>
        <w:t xml:space="preserve"> </w:t>
      </w:r>
      <w:r>
        <w:rPr>
          <w:i w:val="1"/>
          <w:iCs w:val="1"/>
          <w:sz w:val="20"/>
          <w:szCs w:val="20"/>
          <w:rtl w:val="0"/>
          <w:lang w:val="it-IT"/>
        </w:rPr>
        <w:t>Boh</w:t>
      </w:r>
      <w:r>
        <w:rPr>
          <w:i w:val="1"/>
          <w:iCs w:val="1"/>
          <w:sz w:val="20"/>
          <w:szCs w:val="20"/>
          <w:rtl w:val="0"/>
          <w:lang w:val="it-IT"/>
        </w:rPr>
        <w:t>è</w:t>
      </w:r>
      <w:r>
        <w:rPr>
          <w:i w:val="1"/>
          <w:iCs w:val="1"/>
          <w:sz w:val="20"/>
          <w:szCs w:val="20"/>
          <w:rtl w:val="0"/>
          <w:lang w:val="it-IT"/>
        </w:rPr>
        <w:t>me</w:t>
      </w:r>
      <w:r>
        <w:rPr>
          <w:sz w:val="20"/>
          <w:szCs w:val="20"/>
          <w:rtl w:val="0"/>
          <w:lang w:val="it-IT"/>
        </w:rPr>
        <w:t xml:space="preserve"> di G. Puccini e sempre a Roma (Teatro Flaiano) debutta il ruolo di Micaela nella </w:t>
      </w:r>
      <w:r>
        <w:rPr>
          <w:i w:val="1"/>
          <w:iCs w:val="1"/>
          <w:sz w:val="20"/>
          <w:szCs w:val="20"/>
          <w:rtl w:val="0"/>
          <w:lang w:val="it-IT"/>
        </w:rPr>
        <w:t>Carmen</w:t>
      </w:r>
      <w:r>
        <w:rPr>
          <w:sz w:val="20"/>
          <w:szCs w:val="20"/>
          <w:rtl w:val="0"/>
          <w:lang w:val="it-IT"/>
        </w:rPr>
        <w:t xml:space="preserve"> di G. Bizet. </w:t>
      </w:r>
    </w:p>
    <w:p>
      <w:pPr>
        <w:pStyle w:val="Normal.0"/>
        <w:spacing w:after="0" w:line="240" w:lineRule="auto"/>
        <w:ind w:firstLine="567"/>
        <w:jc w:val="both"/>
        <w:rPr>
          <w:sz w:val="20"/>
          <w:szCs w:val="20"/>
        </w:rPr>
      </w:pPr>
      <w:r>
        <w:rPr>
          <w:sz w:val="20"/>
          <w:szCs w:val="20"/>
          <w:rtl w:val="0"/>
          <w:lang w:val="it-IT"/>
        </w:rPr>
        <w:t xml:space="preserve">Viene scelta ad interpretare il film per la TV </w:t>
      </w:r>
      <w:r>
        <w:rPr>
          <w:i w:val="1"/>
          <w:iCs w:val="1"/>
          <w:sz w:val="20"/>
          <w:szCs w:val="20"/>
          <w:rtl w:val="0"/>
          <w:lang w:val="it-IT"/>
        </w:rPr>
        <w:t>Luisa Sanfelice</w:t>
      </w:r>
      <w:r>
        <w:rPr>
          <w:sz w:val="20"/>
          <w:szCs w:val="20"/>
          <w:rtl w:val="0"/>
          <w:lang w:val="it-IT"/>
        </w:rPr>
        <w:t xml:space="preserve"> dei registi Paolo e Vittorio Taviani dove interpreta il delicato ruolo di Rosina nel </w:t>
      </w:r>
      <w:r>
        <w:rPr>
          <w:i w:val="1"/>
          <w:iCs w:val="1"/>
          <w:sz w:val="20"/>
          <w:szCs w:val="20"/>
          <w:rtl w:val="0"/>
          <w:lang w:val="it-IT"/>
        </w:rPr>
        <w:t>Barbiere di Siviglia</w:t>
      </w:r>
      <w:r>
        <w:rPr>
          <w:sz w:val="20"/>
          <w:szCs w:val="20"/>
          <w:rtl w:val="0"/>
          <w:lang w:val="it-IT"/>
        </w:rPr>
        <w:t xml:space="preserve"> di G. Paisiello poi trasmesso su RAIUNO. </w:t>
      </w:r>
    </w:p>
    <w:p>
      <w:pPr>
        <w:pStyle w:val="Normal.0"/>
        <w:spacing w:after="0" w:line="240" w:lineRule="auto"/>
        <w:ind w:firstLine="567"/>
        <w:jc w:val="both"/>
        <w:rPr>
          <w:sz w:val="20"/>
          <w:szCs w:val="20"/>
        </w:rPr>
      </w:pPr>
      <w:r>
        <w:rPr>
          <w:sz w:val="20"/>
          <w:szCs w:val="20"/>
          <w:rtl w:val="0"/>
          <w:lang w:val="it-IT"/>
        </w:rPr>
        <w:t>Unitamente all</w:t>
      </w:r>
      <w:r>
        <w:rPr>
          <w:sz w:val="20"/>
          <w:szCs w:val="20"/>
          <w:rtl w:val="0"/>
          <w:lang w:val="it-IT"/>
        </w:rPr>
        <w:t>’</w:t>
      </w:r>
      <w:r>
        <w:rPr>
          <w:sz w:val="20"/>
          <w:szCs w:val="20"/>
          <w:rtl w:val="0"/>
          <w:lang w:val="it-IT"/>
        </w:rPr>
        <w:t>attivit</w:t>
      </w:r>
      <w:r>
        <w:rPr>
          <w:sz w:val="20"/>
          <w:szCs w:val="20"/>
          <w:rtl w:val="0"/>
          <w:lang w:val="it-IT"/>
        </w:rPr>
        <w:t xml:space="preserve">à </w:t>
      </w:r>
      <w:r>
        <w:rPr>
          <w:sz w:val="20"/>
          <w:szCs w:val="20"/>
          <w:rtl w:val="0"/>
          <w:lang w:val="it-IT"/>
        </w:rPr>
        <w:t>didattica, svolge intensa attivit</w:t>
      </w:r>
      <w:r>
        <w:rPr>
          <w:sz w:val="20"/>
          <w:szCs w:val="20"/>
          <w:rtl w:val="0"/>
          <w:lang w:val="it-IT"/>
        </w:rPr>
        <w:t xml:space="preserve">à </w:t>
      </w:r>
      <w:r>
        <w:rPr>
          <w:sz w:val="20"/>
          <w:szCs w:val="20"/>
          <w:rtl w:val="0"/>
          <w:lang w:val="it-IT"/>
        </w:rPr>
        <w:t xml:space="preserve">concertistica che la porta a tenere numerosi concerti lirici nelle principali strutture teatrali e culturali nazionali; Si ricorda la sua partecipazione ad un memorabile </w:t>
      </w:r>
      <w:r>
        <w:rPr>
          <w:i w:val="1"/>
          <w:iCs w:val="1"/>
          <w:sz w:val="20"/>
          <w:szCs w:val="20"/>
          <w:rtl w:val="0"/>
          <w:lang w:val="it-IT"/>
        </w:rPr>
        <w:t xml:space="preserve">Gran Gala lirico </w:t>
      </w:r>
      <w:r>
        <w:rPr>
          <w:sz w:val="20"/>
          <w:szCs w:val="20"/>
          <w:rtl w:val="0"/>
          <w:lang w:val="it-IT"/>
        </w:rPr>
        <w:t>effettuato al Teatro Romano di Benevento sotto la prestigiosa direzione del M</w:t>
      </w:r>
      <w:r>
        <w:rPr>
          <w:sz w:val="20"/>
          <w:szCs w:val="20"/>
          <w:rtl w:val="0"/>
          <w:lang w:val="it-IT"/>
        </w:rPr>
        <w:t xml:space="preserve">° </w:t>
      </w:r>
      <w:r>
        <w:rPr>
          <w:sz w:val="20"/>
          <w:szCs w:val="20"/>
          <w:rtl w:val="0"/>
          <w:lang w:val="it-IT"/>
        </w:rPr>
        <w:t>Antonio Pappano.</w:t>
      </w:r>
    </w:p>
    <w:p>
      <w:pPr>
        <w:pStyle w:val="Normal.0"/>
        <w:spacing w:after="0" w:line="240" w:lineRule="auto"/>
        <w:ind w:firstLine="567"/>
        <w:jc w:val="both"/>
        <w:rPr>
          <w:sz w:val="20"/>
          <w:szCs w:val="20"/>
        </w:rPr>
      </w:pPr>
    </w:p>
    <w:p>
      <w:pPr>
        <w:pStyle w:val="Normal.0"/>
        <w:spacing w:after="0" w:line="240" w:lineRule="auto"/>
        <w:ind w:firstLine="567"/>
        <w:jc w:val="both"/>
        <w:rPr>
          <w:sz w:val="20"/>
          <w:szCs w:val="20"/>
        </w:rPr>
      </w:pPr>
      <w:r>
        <w:rPr>
          <w:b w:val="1"/>
          <w:bCs w:val="1"/>
          <w:sz w:val="20"/>
          <w:szCs w:val="20"/>
          <w:rtl w:val="0"/>
          <w:lang w:val="it-IT"/>
        </w:rPr>
        <w:t>PAOLO PLANTULLI</w:t>
      </w:r>
      <w:r>
        <w:rPr>
          <w:sz w:val="20"/>
          <w:szCs w:val="20"/>
          <w:rtl w:val="0"/>
          <w:lang w:val="it-IT"/>
        </w:rPr>
        <w:t xml:space="preserve"> </w:t>
      </w:r>
      <w:r>
        <w:rPr>
          <w:sz w:val="20"/>
          <w:szCs w:val="20"/>
          <w:rtl w:val="0"/>
          <w:lang w:val="it-IT"/>
        </w:rPr>
        <w:t>(TENORE)</w:t>
      </w:r>
      <w:r>
        <w:rPr>
          <w:sz w:val="20"/>
          <w:szCs w:val="20"/>
          <w:rtl w:val="0"/>
          <w:lang w:val="it-IT"/>
        </w:rPr>
        <w:t xml:space="preserve"> - </w:t>
      </w:r>
      <w:r>
        <w:rPr>
          <w:sz w:val="20"/>
          <w:szCs w:val="20"/>
          <w:rtl w:val="0"/>
          <w:lang w:val="it-IT"/>
        </w:rPr>
        <w:t xml:space="preserve">Si diploma in pianoforte presso il Conservatorio </w:t>
      </w:r>
      <w:r>
        <w:rPr>
          <w:sz w:val="20"/>
          <w:szCs w:val="20"/>
          <w:rtl w:val="0"/>
          <w:lang w:val="it-IT"/>
        </w:rPr>
        <w:t>“</w:t>
      </w:r>
      <w:r>
        <w:rPr>
          <w:sz w:val="20"/>
          <w:szCs w:val="20"/>
          <w:rtl w:val="0"/>
          <w:lang w:val="it-IT"/>
        </w:rPr>
        <w:t>G. Martucci</w:t>
      </w:r>
      <w:r>
        <w:rPr>
          <w:sz w:val="20"/>
          <w:szCs w:val="20"/>
          <w:rtl w:val="0"/>
          <w:lang w:val="it-IT"/>
        </w:rPr>
        <w:t xml:space="preserve">” </w:t>
      </w:r>
      <w:r>
        <w:rPr>
          <w:sz w:val="20"/>
          <w:szCs w:val="20"/>
          <w:rtl w:val="0"/>
          <w:lang w:val="it-IT"/>
        </w:rPr>
        <w:t>di Salerno prima di conseguire il diploma di canto, in qualit</w:t>
      </w:r>
      <w:r>
        <w:rPr>
          <w:sz w:val="20"/>
          <w:szCs w:val="20"/>
          <w:rtl w:val="0"/>
          <w:lang w:val="it-IT"/>
        </w:rPr>
        <w:t xml:space="preserve">à </w:t>
      </w:r>
      <w:r>
        <w:rPr>
          <w:sz w:val="20"/>
          <w:szCs w:val="20"/>
          <w:rtl w:val="0"/>
          <w:lang w:val="it-IT"/>
        </w:rPr>
        <w:t>di tenore, sotto la guida del m</w:t>
      </w:r>
      <w:r>
        <w:rPr>
          <w:sz w:val="20"/>
          <w:szCs w:val="20"/>
          <w:rtl w:val="0"/>
          <w:lang w:val="it-IT"/>
        </w:rPr>
        <w:t xml:space="preserve">° </w:t>
      </w:r>
      <w:r>
        <w:rPr>
          <w:sz w:val="20"/>
          <w:szCs w:val="20"/>
          <w:rtl w:val="0"/>
          <w:lang w:val="it-IT"/>
        </w:rPr>
        <w:t>Luigi Giordano Orsini. Svolge una intensa attivit</w:t>
      </w:r>
      <w:r>
        <w:rPr>
          <w:sz w:val="20"/>
          <w:szCs w:val="20"/>
          <w:rtl w:val="0"/>
          <w:lang w:val="it-IT"/>
        </w:rPr>
        <w:t xml:space="preserve">à </w:t>
      </w:r>
      <w:r>
        <w:rPr>
          <w:sz w:val="20"/>
          <w:szCs w:val="20"/>
          <w:rtl w:val="0"/>
          <w:lang w:val="it-IT"/>
        </w:rPr>
        <w:t xml:space="preserve">concertistica, partecipando a rassegne musicali e recital: tra gli altri presso la </w:t>
      </w:r>
      <w:r>
        <w:rPr>
          <w:sz w:val="20"/>
          <w:szCs w:val="20"/>
          <w:rtl w:val="0"/>
          <w:lang w:val="it-IT"/>
        </w:rPr>
        <w:t>“</w:t>
      </w:r>
      <w:r>
        <w:rPr>
          <w:sz w:val="20"/>
          <w:szCs w:val="20"/>
          <w:rtl w:val="0"/>
          <w:lang w:val="it-IT"/>
        </w:rPr>
        <w:t>Sala Parsifal</w:t>
      </w:r>
      <w:r>
        <w:rPr>
          <w:sz w:val="20"/>
          <w:szCs w:val="20"/>
          <w:rtl w:val="0"/>
          <w:lang w:val="it-IT"/>
        </w:rPr>
        <w:t xml:space="preserve">” </w:t>
      </w:r>
      <w:r>
        <w:rPr>
          <w:sz w:val="20"/>
          <w:szCs w:val="20"/>
          <w:rtl w:val="0"/>
          <w:lang w:val="it-IT"/>
        </w:rPr>
        <w:t>di Napoli, il Circolo Professionisti di Torre del Greco, il Circolo Sociale di Pagani, il Circolo degli Artisti di Napoli (accompagnato al pianoforte dal m</w:t>
      </w:r>
      <w:r>
        <w:rPr>
          <w:sz w:val="20"/>
          <w:szCs w:val="20"/>
          <w:rtl w:val="0"/>
          <w:lang w:val="it-IT"/>
        </w:rPr>
        <w:t xml:space="preserve">° </w:t>
      </w:r>
      <w:r>
        <w:rPr>
          <w:sz w:val="20"/>
          <w:szCs w:val="20"/>
          <w:rtl w:val="0"/>
          <w:lang w:val="it-IT"/>
        </w:rPr>
        <w:t xml:space="preserve">Silvia Siniscalchi). </w:t>
      </w:r>
    </w:p>
    <w:p>
      <w:pPr>
        <w:pStyle w:val="Normal.0"/>
        <w:spacing w:after="0" w:line="240" w:lineRule="auto"/>
        <w:ind w:firstLine="567"/>
        <w:jc w:val="both"/>
        <w:rPr>
          <w:sz w:val="20"/>
          <w:szCs w:val="20"/>
        </w:rPr>
      </w:pPr>
      <w:r>
        <w:rPr>
          <w:sz w:val="20"/>
          <w:szCs w:val="20"/>
          <w:rtl w:val="0"/>
          <w:lang w:val="it-IT"/>
        </w:rPr>
        <w:t xml:space="preserve">Ha partecipato a diverse edizioni della </w:t>
      </w:r>
      <w:r>
        <w:rPr>
          <w:sz w:val="20"/>
          <w:szCs w:val="20"/>
          <w:rtl w:val="0"/>
          <w:lang w:val="it-IT"/>
        </w:rPr>
        <w:t>“</w:t>
      </w:r>
      <w:r>
        <w:rPr>
          <w:sz w:val="20"/>
          <w:szCs w:val="20"/>
          <w:rtl w:val="0"/>
          <w:lang w:val="it-IT"/>
        </w:rPr>
        <w:t>Amalfi Coast</w:t>
      </w:r>
      <w:r>
        <w:rPr>
          <w:sz w:val="20"/>
          <w:szCs w:val="20"/>
          <w:rtl w:val="0"/>
          <w:lang w:val="it-IT"/>
        </w:rPr>
        <w:t>”</w:t>
      </w:r>
      <w:r>
        <w:rPr>
          <w:sz w:val="20"/>
          <w:szCs w:val="20"/>
          <w:rtl w:val="0"/>
          <w:lang w:val="it-IT"/>
        </w:rPr>
        <w:t>, eseguendo brani elaborati dal m</w:t>
      </w:r>
      <w:r>
        <w:rPr>
          <w:sz w:val="20"/>
          <w:szCs w:val="20"/>
          <w:rtl w:val="0"/>
          <w:lang w:val="it-IT"/>
        </w:rPr>
        <w:t xml:space="preserve">° </w:t>
      </w:r>
      <w:r>
        <w:rPr>
          <w:sz w:val="20"/>
          <w:szCs w:val="20"/>
          <w:rtl w:val="0"/>
          <w:lang w:val="it-IT"/>
        </w:rPr>
        <w:t>Pietro D</w:t>
      </w:r>
      <w:r>
        <w:rPr>
          <w:sz w:val="20"/>
          <w:szCs w:val="20"/>
          <w:rtl w:val="0"/>
          <w:lang w:val="it-IT"/>
        </w:rPr>
        <w:t>’</w:t>
      </w:r>
      <w:r>
        <w:rPr>
          <w:sz w:val="20"/>
          <w:szCs w:val="20"/>
          <w:rtl w:val="0"/>
          <w:lang w:val="it-IT"/>
        </w:rPr>
        <w:t xml:space="preserve">Amico per tenore e coro. Si </w:t>
      </w:r>
      <w:r>
        <w:rPr>
          <w:sz w:val="20"/>
          <w:szCs w:val="20"/>
          <w:rtl w:val="0"/>
          <w:lang w:val="it-IT"/>
        </w:rPr>
        <w:t xml:space="preserve">è </w:t>
      </w:r>
      <w:r>
        <w:rPr>
          <w:sz w:val="20"/>
          <w:szCs w:val="20"/>
          <w:rtl w:val="0"/>
          <w:lang w:val="it-IT"/>
        </w:rPr>
        <w:t>esibito in diversi concerti nel Centro Italia, accompagnato dall</w:t>
      </w:r>
      <w:r>
        <w:rPr>
          <w:sz w:val="20"/>
          <w:szCs w:val="20"/>
          <w:rtl w:val="0"/>
          <w:lang w:val="it-IT"/>
        </w:rPr>
        <w:t>’</w:t>
      </w:r>
      <w:r>
        <w:rPr>
          <w:sz w:val="20"/>
          <w:szCs w:val="20"/>
          <w:rtl w:val="0"/>
          <w:lang w:val="it-IT"/>
        </w:rPr>
        <w:t xml:space="preserve">Orchestra Sinfonica Internazionale </w:t>
      </w:r>
      <w:r>
        <w:rPr>
          <w:sz w:val="20"/>
          <w:szCs w:val="20"/>
          <w:rtl w:val="0"/>
          <w:lang w:val="it-IT"/>
        </w:rPr>
        <w:t>“</w:t>
      </w:r>
      <w:r>
        <w:rPr>
          <w:sz w:val="20"/>
          <w:szCs w:val="20"/>
          <w:rtl w:val="0"/>
          <w:lang w:val="it-IT"/>
        </w:rPr>
        <w:t>G. Sessa</w:t>
      </w:r>
      <w:r>
        <w:rPr>
          <w:sz w:val="20"/>
          <w:szCs w:val="20"/>
          <w:rtl w:val="0"/>
          <w:lang w:val="it-IT"/>
        </w:rPr>
        <w:t xml:space="preserve">” </w:t>
      </w:r>
      <w:r>
        <w:rPr>
          <w:sz w:val="20"/>
          <w:szCs w:val="20"/>
          <w:rtl w:val="0"/>
          <w:lang w:val="it-IT"/>
        </w:rPr>
        <w:t>diretta dal m</w:t>
      </w:r>
      <w:r>
        <w:rPr>
          <w:sz w:val="20"/>
          <w:szCs w:val="20"/>
          <w:rtl w:val="0"/>
          <w:lang w:val="it-IT"/>
        </w:rPr>
        <w:t xml:space="preserve">° </w:t>
      </w:r>
      <w:r>
        <w:rPr>
          <w:sz w:val="20"/>
          <w:szCs w:val="20"/>
          <w:rtl w:val="0"/>
          <w:lang w:val="it-IT"/>
        </w:rPr>
        <w:t>Florangelo Orsini. Al suo attivo conta anche esibizioni in Gran Bretagna sotto la direzione artistica del m</w:t>
      </w:r>
      <w:r>
        <w:rPr>
          <w:sz w:val="20"/>
          <w:szCs w:val="20"/>
          <w:rtl w:val="0"/>
          <w:lang w:val="it-IT"/>
        </w:rPr>
        <w:t xml:space="preserve">° </w:t>
      </w:r>
      <w:r>
        <w:rPr>
          <w:sz w:val="20"/>
          <w:szCs w:val="20"/>
          <w:rtl w:val="0"/>
          <w:lang w:val="it-IT"/>
        </w:rPr>
        <w:t>A. Goodchild e con la partecipazione del soprano Georgia Ginsberg, eseguendo un repertorio che spazia dai brani cameristici ed operistici a quelli della tradizione napoletana.</w:t>
      </w:r>
    </w:p>
    <w:sectPr>
      <w:headerReference w:type="default" r:id="rId4"/>
      <w:footerReference w:type="default" r:id="rId5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"/>
      <w:tabs>
        <w:tab w:val="right" w:pos="9612"/>
        <w:tab w:val="clear" w:pos="9638"/>
      </w:tabs>
      <w:jc w:val="center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819"/>
        <w:tab w:val="right" w:pos="9638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